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478" w:type="dxa"/>
        <w:tblLook w:val="04A0" w:firstRow="1" w:lastRow="0" w:firstColumn="1" w:lastColumn="0" w:noHBand="0" w:noVBand="1"/>
      </w:tblPr>
      <w:tblGrid>
        <w:gridCol w:w="8872"/>
      </w:tblGrid>
      <w:tr w:rsidR="00F170B0" w:rsidRPr="00AE3DC2" w:rsidTr="00E9079C">
        <w:tc>
          <w:tcPr>
            <w:tcW w:w="9576" w:type="dxa"/>
          </w:tcPr>
          <w:p w:rsidR="00F170B0" w:rsidRPr="00AE3DC2" w:rsidRDefault="00F170B0" w:rsidP="00F170B0">
            <w:pPr>
              <w:jc w:val="center"/>
              <w:rPr>
                <w:rFonts w:ascii="Bell MT" w:hAnsi="Bell MT"/>
                <w:b/>
                <w:sz w:val="26"/>
                <w:szCs w:val="26"/>
              </w:rPr>
            </w:pPr>
          </w:p>
          <w:p w:rsidR="00A23756" w:rsidRPr="00AE3DC2" w:rsidRDefault="00AE3DC2" w:rsidP="00A23756">
            <w:pPr>
              <w:jc w:val="center"/>
              <w:rPr>
                <w:rFonts w:ascii="Bell MT" w:hAnsi="Bell MT"/>
                <w:b/>
                <w:sz w:val="26"/>
                <w:szCs w:val="26"/>
              </w:rPr>
            </w:pPr>
            <w:r w:rsidRPr="00AE3DC2">
              <w:rPr>
                <w:rFonts w:ascii="Bell MT" w:hAnsi="Bell MT"/>
                <w:b/>
                <w:sz w:val="26"/>
                <w:szCs w:val="26"/>
              </w:rPr>
              <w:t>PURPLE</w:t>
            </w:r>
            <w:r w:rsidR="003F2E38">
              <w:rPr>
                <w:rFonts w:ascii="Bell MT" w:hAnsi="Bell MT"/>
                <w:b/>
                <w:sz w:val="26"/>
                <w:szCs w:val="26"/>
              </w:rPr>
              <w:t xml:space="preserve"> TEAM POLICIES </w:t>
            </w:r>
            <w:r w:rsidR="00CC058E">
              <w:rPr>
                <w:rFonts w:ascii="Bell MT" w:hAnsi="Bell MT"/>
                <w:b/>
                <w:sz w:val="26"/>
                <w:szCs w:val="26"/>
              </w:rPr>
              <w:t>2017-2018</w:t>
            </w:r>
          </w:p>
          <w:p w:rsidR="00F170B0" w:rsidRPr="00AE3DC2" w:rsidRDefault="00F170B0" w:rsidP="00C34169">
            <w:pPr>
              <w:jc w:val="center"/>
              <w:rPr>
                <w:rFonts w:ascii="Bell MT" w:hAnsi="Bell MT"/>
                <w:b/>
                <w:sz w:val="26"/>
                <w:szCs w:val="26"/>
              </w:rPr>
            </w:pPr>
          </w:p>
        </w:tc>
      </w:tr>
    </w:tbl>
    <w:p w:rsidR="00C34169" w:rsidRPr="00AE3DC2" w:rsidRDefault="00C34169" w:rsidP="00C34169">
      <w:pPr>
        <w:jc w:val="center"/>
        <w:rPr>
          <w:rFonts w:ascii="Bell MT" w:hAnsi="Bell MT"/>
          <w:sz w:val="26"/>
          <w:szCs w:val="26"/>
        </w:rPr>
      </w:pPr>
    </w:p>
    <w:p w:rsidR="00A23756" w:rsidRPr="009B7C80" w:rsidRDefault="00A23756" w:rsidP="00A23756">
      <w:pPr>
        <w:rPr>
          <w:rFonts w:ascii="Calisto MT" w:hAnsi="Calisto MT"/>
          <w:sz w:val="24"/>
          <w:szCs w:val="24"/>
        </w:rPr>
      </w:pPr>
      <w:r w:rsidRPr="009B7C80">
        <w:rPr>
          <w:rFonts w:ascii="Calisto MT" w:hAnsi="Calisto MT"/>
          <w:b/>
          <w:sz w:val="24"/>
          <w:szCs w:val="24"/>
        </w:rPr>
        <w:t>Parents:</w:t>
      </w:r>
      <w:r w:rsidRPr="009B7C80">
        <w:rPr>
          <w:rFonts w:ascii="Calisto MT" w:hAnsi="Calisto MT"/>
          <w:sz w:val="24"/>
          <w:szCs w:val="24"/>
        </w:rPr>
        <w:t xml:space="preserve"> Please review the following </w:t>
      </w:r>
      <w:r w:rsidR="00AE3DC2" w:rsidRPr="009B7C80">
        <w:rPr>
          <w:rFonts w:ascii="Calisto MT" w:hAnsi="Calisto MT"/>
          <w:sz w:val="24"/>
          <w:szCs w:val="24"/>
        </w:rPr>
        <w:t>Purple</w:t>
      </w:r>
      <w:r w:rsidRPr="009B7C80">
        <w:rPr>
          <w:rFonts w:ascii="Calisto MT" w:hAnsi="Calisto MT"/>
          <w:sz w:val="24"/>
          <w:szCs w:val="24"/>
        </w:rPr>
        <w:t xml:space="preserve"> Team policies with your child and tear off and sign the attached Student Information sheet to confirm that you have</w:t>
      </w:r>
      <w:r w:rsidR="0008498A" w:rsidRPr="009B7C80">
        <w:rPr>
          <w:rFonts w:ascii="Calisto MT" w:hAnsi="Calisto MT"/>
          <w:sz w:val="24"/>
          <w:szCs w:val="24"/>
        </w:rPr>
        <w:t xml:space="preserve"> read and</w:t>
      </w:r>
      <w:r w:rsidRPr="009B7C80">
        <w:rPr>
          <w:rFonts w:ascii="Calisto MT" w:hAnsi="Calisto MT"/>
          <w:sz w:val="24"/>
          <w:szCs w:val="24"/>
        </w:rPr>
        <w:t xml:space="preserve"> reviewed the policies. </w:t>
      </w:r>
    </w:p>
    <w:p w:rsidR="005A004A" w:rsidRPr="009B7C80" w:rsidRDefault="005A004A" w:rsidP="00C34169">
      <w:pPr>
        <w:jc w:val="center"/>
        <w:rPr>
          <w:rFonts w:ascii="Calisto MT" w:hAnsi="Calisto MT"/>
          <w:b/>
          <w:sz w:val="24"/>
          <w:szCs w:val="24"/>
          <w:u w:val="single"/>
        </w:rPr>
      </w:pPr>
      <w:r w:rsidRPr="009B7C80">
        <w:rPr>
          <w:rFonts w:ascii="Calisto MT" w:hAnsi="Calisto MT"/>
          <w:b/>
          <w:sz w:val="24"/>
          <w:szCs w:val="24"/>
          <w:u w:val="single"/>
        </w:rPr>
        <w:t xml:space="preserve">Field Trips </w:t>
      </w:r>
    </w:p>
    <w:p w:rsidR="005A004A" w:rsidRPr="009B7C80" w:rsidRDefault="005A004A" w:rsidP="005A004A">
      <w:pPr>
        <w:rPr>
          <w:rFonts w:ascii="Calisto MT" w:hAnsi="Calisto MT"/>
          <w:sz w:val="24"/>
          <w:szCs w:val="24"/>
        </w:rPr>
      </w:pPr>
      <w:r w:rsidRPr="009B7C80">
        <w:rPr>
          <w:rFonts w:ascii="Calisto MT" w:hAnsi="Calisto MT"/>
          <w:sz w:val="24"/>
          <w:szCs w:val="24"/>
        </w:rPr>
        <w:t>All field trips are a required part of the academic curriculum</w:t>
      </w:r>
      <w:r w:rsidR="00F02071" w:rsidRPr="009B7C80">
        <w:rPr>
          <w:rFonts w:ascii="Calisto MT" w:hAnsi="Calisto MT"/>
          <w:sz w:val="24"/>
          <w:szCs w:val="24"/>
        </w:rPr>
        <w:t>, b</w:t>
      </w:r>
      <w:r w:rsidR="005067EB" w:rsidRPr="009B7C80">
        <w:rPr>
          <w:rFonts w:ascii="Calisto MT" w:hAnsi="Calisto MT"/>
          <w:sz w:val="24"/>
          <w:szCs w:val="24"/>
        </w:rPr>
        <w:t xml:space="preserve">arring unforeseen circumstances, </w:t>
      </w:r>
      <w:r w:rsidR="00F02071" w:rsidRPr="009B7C80">
        <w:rPr>
          <w:rFonts w:ascii="Calisto MT" w:hAnsi="Calisto MT"/>
          <w:sz w:val="24"/>
          <w:szCs w:val="24"/>
        </w:rPr>
        <w:t xml:space="preserve">religious holiday, illness, etc. </w:t>
      </w:r>
      <w:r w:rsidRPr="009B7C80">
        <w:rPr>
          <w:rFonts w:ascii="Calisto MT" w:hAnsi="Calisto MT"/>
          <w:sz w:val="24"/>
          <w:szCs w:val="24"/>
        </w:rPr>
        <w:t xml:space="preserve"> Students are expected to attend all field trips in order to be eligible to participate in end of th</w:t>
      </w:r>
      <w:r w:rsidR="00F02071" w:rsidRPr="009B7C80">
        <w:rPr>
          <w:rFonts w:ascii="Calisto MT" w:hAnsi="Calisto MT"/>
          <w:sz w:val="24"/>
          <w:szCs w:val="24"/>
        </w:rPr>
        <w:t>e year activities which include the 8</w:t>
      </w:r>
      <w:r w:rsidR="00F02071" w:rsidRPr="009B7C80">
        <w:rPr>
          <w:rFonts w:ascii="Calisto MT" w:hAnsi="Calisto MT"/>
          <w:sz w:val="24"/>
          <w:szCs w:val="24"/>
          <w:vertAlign w:val="superscript"/>
        </w:rPr>
        <w:t>th</w:t>
      </w:r>
      <w:r w:rsidR="00F02071" w:rsidRPr="009B7C80">
        <w:rPr>
          <w:rFonts w:ascii="Calisto MT" w:hAnsi="Calisto MT"/>
          <w:sz w:val="24"/>
          <w:szCs w:val="24"/>
        </w:rPr>
        <w:t xml:space="preserve"> grade BBQ and the </w:t>
      </w:r>
      <w:r w:rsidR="005067EB" w:rsidRPr="009B7C80">
        <w:rPr>
          <w:rFonts w:ascii="Calisto MT" w:hAnsi="Calisto MT"/>
          <w:sz w:val="24"/>
          <w:szCs w:val="24"/>
        </w:rPr>
        <w:t>y</w:t>
      </w:r>
      <w:r w:rsidR="00F02071" w:rsidRPr="009B7C80">
        <w:rPr>
          <w:rFonts w:ascii="Calisto MT" w:hAnsi="Calisto MT"/>
          <w:sz w:val="24"/>
          <w:szCs w:val="24"/>
        </w:rPr>
        <w:t xml:space="preserve">earbook signing. </w:t>
      </w:r>
      <w:r w:rsidR="005067EB" w:rsidRPr="009B7C80">
        <w:rPr>
          <w:rFonts w:ascii="Calisto MT" w:hAnsi="Calisto MT"/>
          <w:sz w:val="24"/>
          <w:szCs w:val="24"/>
        </w:rPr>
        <w:t xml:space="preserve">Students must also consistently demonstrate appropriate behavior, adherence to school policies, and respect for authority.  Failure to do so may result in removal from field trips and activities.  Further, students will be required to attend school that day to complete an alternate assignment.  </w:t>
      </w:r>
    </w:p>
    <w:p w:rsidR="005A004A" w:rsidRPr="009B7C80" w:rsidRDefault="00F02071" w:rsidP="005A004A">
      <w:pPr>
        <w:rPr>
          <w:rFonts w:ascii="Calisto MT" w:hAnsi="Calisto MT"/>
          <w:sz w:val="24"/>
          <w:szCs w:val="24"/>
        </w:rPr>
      </w:pPr>
      <w:r w:rsidRPr="009B7C80">
        <w:rPr>
          <w:rFonts w:ascii="Calisto MT" w:hAnsi="Calisto MT"/>
          <w:sz w:val="24"/>
          <w:szCs w:val="24"/>
        </w:rPr>
        <w:t>In addition</w:t>
      </w:r>
      <w:r w:rsidR="005067EB" w:rsidRPr="009B7C80">
        <w:rPr>
          <w:rFonts w:ascii="Calisto MT" w:hAnsi="Calisto MT"/>
          <w:sz w:val="24"/>
          <w:szCs w:val="24"/>
        </w:rPr>
        <w:t>,</w:t>
      </w:r>
      <w:r w:rsidRPr="009B7C80">
        <w:rPr>
          <w:rFonts w:ascii="Calisto MT" w:hAnsi="Calisto MT"/>
          <w:sz w:val="24"/>
          <w:szCs w:val="24"/>
        </w:rPr>
        <w:t xml:space="preserve"> t</w:t>
      </w:r>
      <w:r w:rsidR="005A004A" w:rsidRPr="009B7C80">
        <w:rPr>
          <w:rFonts w:ascii="Calisto MT" w:hAnsi="Calisto MT"/>
          <w:sz w:val="24"/>
          <w:szCs w:val="24"/>
        </w:rPr>
        <w:t>o be eligible to participate in the end of year trip to Holiday Hill, students must complete all components of Exhibition</w:t>
      </w:r>
      <w:r w:rsidR="005067EB" w:rsidRPr="009B7C80">
        <w:rPr>
          <w:rFonts w:ascii="Calisto MT" w:hAnsi="Calisto MT"/>
          <w:sz w:val="24"/>
          <w:szCs w:val="24"/>
        </w:rPr>
        <w:t xml:space="preserve"> and demonstrate the aforementioned behavior expectations.    </w:t>
      </w:r>
    </w:p>
    <w:p w:rsidR="00C34169" w:rsidRPr="009B7C80" w:rsidRDefault="00C34169" w:rsidP="00C34169">
      <w:pPr>
        <w:rPr>
          <w:rFonts w:ascii="Calisto MT" w:hAnsi="Calisto MT"/>
          <w:sz w:val="24"/>
          <w:szCs w:val="24"/>
        </w:rPr>
      </w:pPr>
      <w:r w:rsidRPr="009B7C80">
        <w:rPr>
          <w:rFonts w:ascii="Calisto MT" w:hAnsi="Calisto MT"/>
          <w:sz w:val="24"/>
          <w:szCs w:val="24"/>
        </w:rPr>
        <w:t xml:space="preserve">Permission slips are due in morning advisory by the deadline.  Students who do not return slips by the deadline </w:t>
      </w:r>
      <w:r w:rsidR="005067EB" w:rsidRPr="009B7C80">
        <w:rPr>
          <w:rFonts w:ascii="Calisto MT" w:hAnsi="Calisto MT"/>
          <w:sz w:val="24"/>
          <w:szCs w:val="24"/>
        </w:rPr>
        <w:t>may</w:t>
      </w:r>
      <w:r w:rsidRPr="009B7C80">
        <w:rPr>
          <w:rFonts w:ascii="Calisto MT" w:hAnsi="Calisto MT"/>
          <w:sz w:val="24"/>
          <w:szCs w:val="24"/>
        </w:rPr>
        <w:t xml:space="preserve"> not be able t</w:t>
      </w:r>
      <w:r w:rsidR="00F170B0" w:rsidRPr="009B7C80">
        <w:rPr>
          <w:rFonts w:ascii="Calisto MT" w:hAnsi="Calisto MT"/>
          <w:sz w:val="24"/>
          <w:szCs w:val="24"/>
        </w:rPr>
        <w:t>o participate in the field trip</w:t>
      </w:r>
      <w:r w:rsidR="005067EB" w:rsidRPr="009B7C80">
        <w:rPr>
          <w:rFonts w:ascii="Calisto MT" w:hAnsi="Calisto MT"/>
          <w:sz w:val="24"/>
          <w:szCs w:val="24"/>
        </w:rPr>
        <w:t>/activity</w:t>
      </w:r>
      <w:r w:rsidRPr="009B7C80">
        <w:rPr>
          <w:rFonts w:ascii="Calisto MT" w:hAnsi="Calisto MT"/>
          <w:sz w:val="24"/>
          <w:szCs w:val="24"/>
        </w:rPr>
        <w:t xml:space="preserve"> and </w:t>
      </w:r>
      <w:r w:rsidR="00AE3DC2" w:rsidRPr="009B7C80">
        <w:rPr>
          <w:rFonts w:ascii="Calisto MT" w:hAnsi="Calisto MT"/>
          <w:sz w:val="24"/>
          <w:szCs w:val="24"/>
        </w:rPr>
        <w:t>may jeopardize</w:t>
      </w:r>
      <w:r w:rsidR="009D15B0" w:rsidRPr="009B7C80">
        <w:rPr>
          <w:rFonts w:ascii="Calisto MT" w:hAnsi="Calisto MT"/>
          <w:sz w:val="24"/>
          <w:szCs w:val="24"/>
        </w:rPr>
        <w:t xml:space="preserve"> their ability to participate in</w:t>
      </w:r>
      <w:r w:rsidR="00F02071" w:rsidRPr="009B7C80">
        <w:rPr>
          <w:rFonts w:ascii="Calisto MT" w:hAnsi="Calisto MT"/>
          <w:sz w:val="24"/>
          <w:szCs w:val="24"/>
        </w:rPr>
        <w:t xml:space="preserve"> year-end </w:t>
      </w:r>
      <w:r w:rsidR="005067EB" w:rsidRPr="009B7C80">
        <w:rPr>
          <w:rFonts w:ascii="Calisto MT" w:hAnsi="Calisto MT"/>
          <w:sz w:val="24"/>
          <w:szCs w:val="24"/>
        </w:rPr>
        <w:t>celebrations.</w:t>
      </w:r>
    </w:p>
    <w:p w:rsidR="004B21F2" w:rsidRPr="009B7C80" w:rsidRDefault="004B21F2" w:rsidP="005A004A">
      <w:pPr>
        <w:jc w:val="center"/>
        <w:rPr>
          <w:rFonts w:ascii="Calisto MT" w:hAnsi="Calisto MT"/>
          <w:b/>
          <w:sz w:val="24"/>
          <w:szCs w:val="24"/>
          <w:u w:val="single"/>
        </w:rPr>
      </w:pPr>
      <w:r w:rsidRPr="009B7C80">
        <w:rPr>
          <w:rFonts w:ascii="Calisto MT" w:hAnsi="Calisto MT"/>
          <w:b/>
          <w:sz w:val="24"/>
          <w:szCs w:val="24"/>
          <w:u w:val="single"/>
        </w:rPr>
        <w:t>Plagiarism</w:t>
      </w:r>
    </w:p>
    <w:p w:rsidR="00573FC9" w:rsidRPr="009B7C80" w:rsidRDefault="004B21F2" w:rsidP="004B21F2">
      <w:pPr>
        <w:rPr>
          <w:rFonts w:ascii="Calisto MT" w:hAnsi="Calisto MT"/>
          <w:sz w:val="24"/>
          <w:szCs w:val="24"/>
        </w:rPr>
      </w:pPr>
      <w:r w:rsidRPr="009B7C80">
        <w:rPr>
          <w:rFonts w:ascii="Calisto MT" w:hAnsi="Calisto MT"/>
          <w:sz w:val="24"/>
          <w:szCs w:val="24"/>
        </w:rPr>
        <w:t xml:space="preserve">Student work that demonstrates evidence of plagiarism will receive a </w:t>
      </w:r>
      <w:r w:rsidR="00573FC9" w:rsidRPr="009B7C80">
        <w:rPr>
          <w:rFonts w:ascii="Calisto MT" w:hAnsi="Calisto MT"/>
          <w:sz w:val="24"/>
          <w:szCs w:val="24"/>
        </w:rPr>
        <w:t>0%</w:t>
      </w:r>
      <w:r w:rsidRPr="009B7C80">
        <w:rPr>
          <w:rFonts w:ascii="Calisto MT" w:hAnsi="Calisto MT"/>
          <w:sz w:val="24"/>
          <w:szCs w:val="24"/>
        </w:rPr>
        <w:t xml:space="preserve"> for the assignment, and the student will be asked to rewrite the assignment for reduced points. </w:t>
      </w:r>
    </w:p>
    <w:p w:rsidR="004B21F2" w:rsidRPr="009B7C80" w:rsidRDefault="004B21F2" w:rsidP="004B21F2">
      <w:pPr>
        <w:rPr>
          <w:rFonts w:ascii="Calisto MT" w:hAnsi="Calisto MT"/>
          <w:sz w:val="24"/>
          <w:szCs w:val="24"/>
        </w:rPr>
      </w:pPr>
      <w:r w:rsidRPr="009B7C80">
        <w:rPr>
          <w:rFonts w:ascii="Calisto MT" w:hAnsi="Calisto MT"/>
          <w:sz w:val="24"/>
          <w:szCs w:val="24"/>
        </w:rPr>
        <w:t xml:space="preserve">Students who plagiarize final drafts of Exhibition papers will receive a </w:t>
      </w:r>
      <w:r w:rsidR="00573FC9" w:rsidRPr="009B7C80">
        <w:rPr>
          <w:rFonts w:ascii="Calisto MT" w:hAnsi="Calisto MT"/>
          <w:sz w:val="24"/>
          <w:szCs w:val="24"/>
        </w:rPr>
        <w:t>0%</w:t>
      </w:r>
      <w:r w:rsidRPr="009B7C80">
        <w:rPr>
          <w:rFonts w:ascii="Calisto MT" w:hAnsi="Calisto MT"/>
          <w:sz w:val="24"/>
          <w:szCs w:val="24"/>
        </w:rPr>
        <w:t xml:space="preserve"> and will not be permitted to rewrite the paper. </w:t>
      </w:r>
      <w:r w:rsidR="008760B5" w:rsidRPr="009B7C80">
        <w:rPr>
          <w:rFonts w:ascii="Calisto MT" w:hAnsi="Calisto MT"/>
          <w:sz w:val="24"/>
          <w:szCs w:val="24"/>
        </w:rPr>
        <w:t>In addition, that</w:t>
      </w:r>
      <w:r w:rsidRPr="009B7C80">
        <w:rPr>
          <w:rFonts w:ascii="Calisto MT" w:hAnsi="Calisto MT"/>
          <w:sz w:val="24"/>
          <w:szCs w:val="24"/>
        </w:rPr>
        <w:t xml:space="preserve"> component of Exhibition will be considered incomplete and</w:t>
      </w:r>
      <w:r w:rsidR="008760B5" w:rsidRPr="009B7C80">
        <w:rPr>
          <w:rFonts w:ascii="Calisto MT" w:hAnsi="Calisto MT"/>
          <w:sz w:val="24"/>
          <w:szCs w:val="24"/>
        </w:rPr>
        <w:t xml:space="preserve"> the student will not be able to participate in the year end trip to Holiday Hill.</w:t>
      </w:r>
    </w:p>
    <w:p w:rsidR="00573FC9" w:rsidRPr="009B7C80" w:rsidRDefault="008760B5" w:rsidP="005A004A">
      <w:pPr>
        <w:jc w:val="center"/>
        <w:rPr>
          <w:rFonts w:ascii="Calisto MT" w:hAnsi="Calisto MT"/>
          <w:b/>
          <w:sz w:val="24"/>
          <w:szCs w:val="24"/>
          <w:u w:val="single"/>
        </w:rPr>
      </w:pPr>
      <w:r w:rsidRPr="009B7C80">
        <w:rPr>
          <w:rFonts w:ascii="Calisto MT" w:hAnsi="Calisto MT"/>
          <w:b/>
          <w:sz w:val="24"/>
          <w:szCs w:val="24"/>
          <w:u w:val="single"/>
        </w:rPr>
        <w:t>Printing Policy</w:t>
      </w:r>
    </w:p>
    <w:p w:rsidR="00573FC9" w:rsidRPr="009B7C80" w:rsidRDefault="00573FC9" w:rsidP="00C34169">
      <w:pPr>
        <w:rPr>
          <w:rFonts w:ascii="Calisto MT" w:hAnsi="Calisto MT"/>
          <w:sz w:val="24"/>
          <w:szCs w:val="24"/>
        </w:rPr>
      </w:pPr>
      <w:r w:rsidRPr="009B7C80">
        <w:rPr>
          <w:rFonts w:ascii="Calisto MT" w:hAnsi="Calisto MT"/>
          <w:sz w:val="24"/>
          <w:szCs w:val="24"/>
        </w:rPr>
        <w:t xml:space="preserve">Many assignments require students to type and print their work.  If a student is unable to print an assignment at home they should communicate with the teacher before the deadline.  </w:t>
      </w:r>
      <w:r w:rsidRPr="009B7C80">
        <w:rPr>
          <w:rFonts w:ascii="Calisto MT" w:hAnsi="Calisto MT"/>
          <w:sz w:val="24"/>
          <w:szCs w:val="24"/>
        </w:rPr>
        <w:br/>
        <w:t xml:space="preserve">In the case of Exhibition deadlines, the printing policy is </w:t>
      </w:r>
      <w:r w:rsidR="008A57E7" w:rsidRPr="009B7C80">
        <w:rPr>
          <w:rFonts w:ascii="Calisto MT" w:hAnsi="Calisto MT"/>
          <w:sz w:val="24"/>
          <w:szCs w:val="24"/>
        </w:rPr>
        <w:t xml:space="preserve">strictly followed.  If an Exhibition assignment </w:t>
      </w:r>
      <w:r w:rsidR="005736F4" w:rsidRPr="009B7C80">
        <w:rPr>
          <w:rFonts w:ascii="Calisto MT" w:hAnsi="Calisto MT"/>
          <w:sz w:val="24"/>
          <w:szCs w:val="24"/>
        </w:rPr>
        <w:t>needs to</w:t>
      </w:r>
      <w:r w:rsidR="008A57E7" w:rsidRPr="009B7C80">
        <w:rPr>
          <w:rFonts w:ascii="Calisto MT" w:hAnsi="Calisto MT"/>
          <w:sz w:val="24"/>
          <w:szCs w:val="24"/>
        </w:rPr>
        <w:t xml:space="preserve"> be printed in school it must be printed the day before the deadline or they will lose process points.  </w:t>
      </w:r>
      <w:r w:rsidRPr="009B7C80">
        <w:rPr>
          <w:rFonts w:ascii="Calisto MT" w:hAnsi="Calisto MT"/>
          <w:sz w:val="24"/>
          <w:szCs w:val="24"/>
        </w:rPr>
        <w:t xml:space="preserve">  </w:t>
      </w:r>
    </w:p>
    <w:p w:rsidR="00E9079C" w:rsidRPr="009B7C80" w:rsidRDefault="00E9079C" w:rsidP="005A004A">
      <w:pPr>
        <w:jc w:val="center"/>
        <w:rPr>
          <w:rFonts w:ascii="Calisto MT" w:hAnsi="Calisto MT"/>
          <w:b/>
          <w:sz w:val="24"/>
          <w:szCs w:val="24"/>
          <w:u w:val="single"/>
        </w:rPr>
      </w:pPr>
    </w:p>
    <w:p w:rsidR="00BF3B7D" w:rsidRPr="009B7C80" w:rsidRDefault="00BF3B7D" w:rsidP="005A004A">
      <w:pPr>
        <w:jc w:val="center"/>
        <w:rPr>
          <w:rFonts w:ascii="Calisto MT" w:hAnsi="Calisto MT"/>
          <w:b/>
          <w:sz w:val="24"/>
          <w:szCs w:val="24"/>
          <w:u w:val="single"/>
        </w:rPr>
      </w:pPr>
      <w:r w:rsidRPr="009B7C80">
        <w:rPr>
          <w:rFonts w:ascii="Calisto MT" w:hAnsi="Calisto MT"/>
          <w:b/>
          <w:sz w:val="24"/>
          <w:szCs w:val="24"/>
          <w:u w:val="single"/>
        </w:rPr>
        <w:lastRenderedPageBreak/>
        <w:t>Absences</w:t>
      </w:r>
    </w:p>
    <w:p w:rsidR="00BF3B7D" w:rsidRPr="009B7C80" w:rsidRDefault="00BF3B7D" w:rsidP="00C34169">
      <w:pPr>
        <w:rPr>
          <w:rFonts w:ascii="Calisto MT" w:hAnsi="Calisto MT"/>
          <w:sz w:val="24"/>
          <w:szCs w:val="24"/>
        </w:rPr>
      </w:pPr>
      <w:r w:rsidRPr="009B7C80">
        <w:rPr>
          <w:rFonts w:ascii="Calisto MT" w:hAnsi="Calisto MT"/>
          <w:sz w:val="24"/>
          <w:szCs w:val="24"/>
        </w:rPr>
        <w:t>Students are responsible for making up any work that they missed due to an absence.  It is the student’s responsibility to check the website or check with the teacher as to what work they need to makeup. Students who will be going away for extended days will need to make</w:t>
      </w:r>
      <w:r w:rsidR="00A23756" w:rsidRPr="009B7C80">
        <w:rPr>
          <w:rFonts w:ascii="Calisto MT" w:hAnsi="Calisto MT"/>
          <w:sz w:val="24"/>
          <w:szCs w:val="24"/>
        </w:rPr>
        <w:t>-</w:t>
      </w:r>
      <w:r w:rsidRPr="009B7C80">
        <w:rPr>
          <w:rFonts w:ascii="Calisto MT" w:hAnsi="Calisto MT"/>
          <w:sz w:val="24"/>
          <w:szCs w:val="24"/>
        </w:rPr>
        <w:t>up their work</w:t>
      </w:r>
      <w:r w:rsidR="005736F4" w:rsidRPr="009B7C80">
        <w:rPr>
          <w:rFonts w:ascii="Calisto MT" w:hAnsi="Calisto MT"/>
          <w:sz w:val="24"/>
          <w:szCs w:val="24"/>
        </w:rPr>
        <w:t xml:space="preserve"> (including tests and quizzes) </w:t>
      </w:r>
      <w:r w:rsidRPr="009B7C80">
        <w:rPr>
          <w:rFonts w:ascii="Calisto MT" w:hAnsi="Calisto MT"/>
          <w:sz w:val="24"/>
          <w:szCs w:val="24"/>
        </w:rPr>
        <w:t xml:space="preserve">upon their return. </w:t>
      </w:r>
      <w:r w:rsidR="00A23756" w:rsidRPr="009B7C80">
        <w:rPr>
          <w:rFonts w:ascii="Calisto MT" w:hAnsi="Calisto MT"/>
          <w:sz w:val="24"/>
          <w:szCs w:val="24"/>
        </w:rPr>
        <w:t>Per district policy, t</w:t>
      </w:r>
      <w:r w:rsidRPr="009B7C80">
        <w:rPr>
          <w:rFonts w:ascii="Calisto MT" w:hAnsi="Calisto MT"/>
          <w:sz w:val="24"/>
          <w:szCs w:val="24"/>
        </w:rPr>
        <w:t xml:space="preserve">eachers </w:t>
      </w:r>
      <w:r w:rsidR="00A23756" w:rsidRPr="009B7C80">
        <w:rPr>
          <w:rFonts w:ascii="Calisto MT" w:hAnsi="Calisto MT"/>
          <w:sz w:val="24"/>
          <w:szCs w:val="24"/>
        </w:rPr>
        <w:t>are not required to</w:t>
      </w:r>
      <w:r w:rsidR="005A004A" w:rsidRPr="009B7C80">
        <w:rPr>
          <w:rFonts w:ascii="Calisto MT" w:hAnsi="Calisto MT"/>
          <w:sz w:val="24"/>
          <w:szCs w:val="24"/>
        </w:rPr>
        <w:t xml:space="preserve"> provide packets of work in advance</w:t>
      </w:r>
      <w:r w:rsidRPr="009B7C80">
        <w:rPr>
          <w:rFonts w:ascii="Calisto MT" w:hAnsi="Calisto MT"/>
          <w:sz w:val="24"/>
          <w:szCs w:val="24"/>
        </w:rPr>
        <w:t xml:space="preserve"> </w:t>
      </w:r>
      <w:r w:rsidR="005A004A" w:rsidRPr="009B7C80">
        <w:rPr>
          <w:rFonts w:ascii="Calisto MT" w:hAnsi="Calisto MT"/>
          <w:sz w:val="24"/>
          <w:szCs w:val="24"/>
        </w:rPr>
        <w:t>for students who will be away for extended days.</w:t>
      </w:r>
    </w:p>
    <w:p w:rsidR="00E9079C" w:rsidRPr="009B7C80" w:rsidRDefault="00E9079C" w:rsidP="005A004A">
      <w:pPr>
        <w:jc w:val="center"/>
        <w:rPr>
          <w:rFonts w:ascii="Calisto MT" w:hAnsi="Calisto MT"/>
          <w:b/>
          <w:sz w:val="24"/>
          <w:szCs w:val="24"/>
          <w:u w:val="single"/>
        </w:rPr>
      </w:pPr>
    </w:p>
    <w:p w:rsidR="00BF3B7D" w:rsidRPr="009B7C80" w:rsidRDefault="00E9079C" w:rsidP="005A004A">
      <w:pPr>
        <w:jc w:val="center"/>
        <w:rPr>
          <w:rFonts w:ascii="Calisto MT" w:hAnsi="Calisto MT"/>
          <w:b/>
          <w:sz w:val="24"/>
          <w:szCs w:val="24"/>
          <w:u w:val="single"/>
        </w:rPr>
      </w:pPr>
      <w:r w:rsidRPr="009B7C80">
        <w:rPr>
          <w:rFonts w:ascii="Calisto MT" w:hAnsi="Calisto MT"/>
          <w:b/>
          <w:sz w:val="24"/>
          <w:szCs w:val="24"/>
          <w:u w:val="single"/>
        </w:rPr>
        <w:t xml:space="preserve">High School </w:t>
      </w:r>
      <w:r w:rsidR="002F64F6" w:rsidRPr="009B7C80">
        <w:rPr>
          <w:rFonts w:ascii="Calisto MT" w:hAnsi="Calisto MT"/>
          <w:b/>
          <w:sz w:val="24"/>
          <w:szCs w:val="24"/>
          <w:u w:val="single"/>
        </w:rPr>
        <w:t>Recommendations</w:t>
      </w:r>
    </w:p>
    <w:p w:rsidR="002F64F6" w:rsidRPr="009B7C80" w:rsidRDefault="002F64F6" w:rsidP="002F64F6">
      <w:pPr>
        <w:rPr>
          <w:rFonts w:ascii="Calisto MT" w:hAnsi="Calisto MT"/>
          <w:sz w:val="24"/>
          <w:szCs w:val="24"/>
        </w:rPr>
      </w:pPr>
      <w:r w:rsidRPr="009B7C80">
        <w:rPr>
          <w:rFonts w:ascii="Calisto MT" w:hAnsi="Calisto MT"/>
          <w:sz w:val="24"/>
          <w:szCs w:val="24"/>
        </w:rPr>
        <w:t xml:space="preserve">Teachers are not required to complete </w:t>
      </w:r>
      <w:r w:rsidR="00F02071" w:rsidRPr="009B7C80">
        <w:rPr>
          <w:rFonts w:ascii="Calisto MT" w:hAnsi="Calisto MT"/>
          <w:sz w:val="24"/>
          <w:szCs w:val="24"/>
        </w:rPr>
        <w:t xml:space="preserve">high school </w:t>
      </w:r>
      <w:r w:rsidRPr="009B7C80">
        <w:rPr>
          <w:rFonts w:ascii="Calisto MT" w:hAnsi="Calisto MT"/>
          <w:sz w:val="24"/>
          <w:szCs w:val="24"/>
        </w:rPr>
        <w:t>recommendations, so please be aware that it is the teacher’s discretion as to whether or not they complete a recommendation.</w:t>
      </w:r>
    </w:p>
    <w:p w:rsidR="005736F4" w:rsidRPr="009B7C80" w:rsidRDefault="002F64F6" w:rsidP="002F64F6">
      <w:pPr>
        <w:rPr>
          <w:rFonts w:ascii="Calisto MT" w:hAnsi="Calisto MT"/>
          <w:sz w:val="24"/>
          <w:szCs w:val="24"/>
        </w:rPr>
      </w:pPr>
      <w:r w:rsidRPr="009B7C80">
        <w:rPr>
          <w:rFonts w:ascii="Calisto MT" w:hAnsi="Calisto MT"/>
          <w:sz w:val="24"/>
          <w:szCs w:val="24"/>
        </w:rPr>
        <w:t xml:space="preserve">Recommendation forms must be submitted </w:t>
      </w:r>
      <w:r w:rsidR="005736F4" w:rsidRPr="009B7C80">
        <w:rPr>
          <w:rFonts w:ascii="Calisto MT" w:hAnsi="Calisto MT"/>
          <w:sz w:val="24"/>
          <w:szCs w:val="24"/>
        </w:rPr>
        <w:t xml:space="preserve">to the teacher </w:t>
      </w:r>
      <w:r w:rsidRPr="009B7C80">
        <w:rPr>
          <w:rFonts w:ascii="Calisto MT" w:hAnsi="Calisto MT"/>
          <w:sz w:val="24"/>
          <w:szCs w:val="24"/>
        </w:rPr>
        <w:t>at least 2 weeks prior to the deadline</w:t>
      </w:r>
      <w:r w:rsidR="005736F4" w:rsidRPr="009B7C80">
        <w:rPr>
          <w:rFonts w:ascii="Calisto MT" w:hAnsi="Calisto MT"/>
          <w:sz w:val="24"/>
          <w:szCs w:val="24"/>
        </w:rPr>
        <w:t xml:space="preserve"> with an addressed and stamped envelope.  The teacher will submit the form to the Guidance office, as per school policy.</w:t>
      </w:r>
      <w:r w:rsidRPr="009B7C80">
        <w:rPr>
          <w:rFonts w:ascii="Calisto MT" w:hAnsi="Calisto MT"/>
          <w:sz w:val="24"/>
          <w:szCs w:val="24"/>
        </w:rPr>
        <w:t xml:space="preserve"> Completed recommendations cannot be released to the student or parent. </w:t>
      </w:r>
    </w:p>
    <w:p w:rsidR="002F64F6" w:rsidRPr="009B7C80" w:rsidRDefault="002F64F6" w:rsidP="002F64F6">
      <w:pPr>
        <w:rPr>
          <w:rFonts w:ascii="Calisto MT" w:hAnsi="Calisto MT"/>
          <w:sz w:val="24"/>
          <w:szCs w:val="24"/>
        </w:rPr>
      </w:pPr>
      <w:r w:rsidRPr="009B7C80">
        <w:rPr>
          <w:rFonts w:ascii="Calisto MT" w:hAnsi="Calisto MT"/>
          <w:sz w:val="24"/>
          <w:szCs w:val="24"/>
        </w:rPr>
        <w:t>In order to promote your child’s self-advocacy skills, we ask that students, not parents, take initiative and ask teachers directly for the recommendations.  Please assist your child in developing advocacy skills by helping them understand that they should politely ask teachers if they would be willing to complete a recommendation on their behalf.</w:t>
      </w:r>
    </w:p>
    <w:p w:rsidR="00E9079C" w:rsidRPr="009B7C80" w:rsidRDefault="00E9079C">
      <w:pPr>
        <w:rPr>
          <w:rFonts w:ascii="Calisto MT" w:hAnsi="Calisto MT"/>
          <w:sz w:val="24"/>
          <w:szCs w:val="24"/>
        </w:rPr>
      </w:pPr>
      <w:r w:rsidRPr="009B7C80">
        <w:rPr>
          <w:rFonts w:ascii="Calisto MT" w:hAnsi="Calisto MT"/>
          <w:sz w:val="24"/>
          <w:szCs w:val="24"/>
        </w:rPr>
        <w:br w:type="page"/>
      </w:r>
    </w:p>
    <w:tbl>
      <w:tblPr>
        <w:tblStyle w:val="TableGrid"/>
        <w:tblW w:w="0" w:type="auto"/>
        <w:tblInd w:w="478" w:type="dxa"/>
        <w:tblLook w:val="04A0" w:firstRow="1" w:lastRow="0" w:firstColumn="1" w:lastColumn="0" w:noHBand="0" w:noVBand="1"/>
      </w:tblPr>
      <w:tblGrid>
        <w:gridCol w:w="8872"/>
      </w:tblGrid>
      <w:tr w:rsidR="005027B0" w:rsidRPr="009B7C80" w:rsidTr="00E9079C">
        <w:tc>
          <w:tcPr>
            <w:tcW w:w="9098" w:type="dxa"/>
          </w:tcPr>
          <w:p w:rsidR="005027B0" w:rsidRPr="009B7C80" w:rsidRDefault="005027B0" w:rsidP="005027B0">
            <w:pPr>
              <w:rPr>
                <w:rFonts w:ascii="Calisto MT" w:hAnsi="Calisto MT"/>
                <w:b/>
                <w:sz w:val="24"/>
                <w:szCs w:val="24"/>
              </w:rPr>
            </w:pPr>
          </w:p>
          <w:p w:rsidR="005027B0" w:rsidRPr="009B7C80" w:rsidRDefault="005027B0" w:rsidP="005027B0">
            <w:pPr>
              <w:jc w:val="center"/>
              <w:rPr>
                <w:rFonts w:ascii="Calisto MT" w:hAnsi="Calisto MT"/>
                <w:b/>
                <w:sz w:val="24"/>
                <w:szCs w:val="24"/>
              </w:rPr>
            </w:pPr>
            <w:r w:rsidRPr="009B7C80">
              <w:rPr>
                <w:rFonts w:ascii="Calisto MT" w:hAnsi="Calisto MT"/>
                <w:b/>
                <w:sz w:val="24"/>
                <w:szCs w:val="24"/>
              </w:rPr>
              <w:t>ACKNOWLEDGMENT OF PURPLE TEAM POLICIES</w:t>
            </w:r>
          </w:p>
          <w:p w:rsidR="005027B0" w:rsidRPr="009B7C80" w:rsidRDefault="005027B0" w:rsidP="005027B0">
            <w:pPr>
              <w:rPr>
                <w:rFonts w:ascii="Calisto MT" w:hAnsi="Calisto MT"/>
                <w:b/>
                <w:sz w:val="24"/>
                <w:szCs w:val="24"/>
              </w:rPr>
            </w:pPr>
          </w:p>
        </w:tc>
      </w:tr>
    </w:tbl>
    <w:p w:rsidR="005027B0" w:rsidRPr="009B7C80" w:rsidRDefault="005027B0" w:rsidP="00280F6C">
      <w:pPr>
        <w:spacing w:after="0" w:line="240" w:lineRule="auto"/>
        <w:rPr>
          <w:rFonts w:ascii="Calisto MT" w:hAnsi="Calisto MT"/>
          <w:sz w:val="24"/>
          <w:szCs w:val="24"/>
        </w:rPr>
      </w:pPr>
    </w:p>
    <w:p w:rsidR="005027B0" w:rsidRPr="009B7C80" w:rsidRDefault="005027B0" w:rsidP="00280F6C">
      <w:pPr>
        <w:spacing w:after="0" w:line="240" w:lineRule="auto"/>
        <w:rPr>
          <w:rFonts w:ascii="Calisto MT" w:hAnsi="Calisto MT"/>
          <w:sz w:val="24"/>
          <w:szCs w:val="24"/>
        </w:rPr>
      </w:pPr>
    </w:p>
    <w:p w:rsidR="00280F6C" w:rsidRPr="009B7C80" w:rsidRDefault="00280F6C" w:rsidP="00280F6C">
      <w:pPr>
        <w:spacing w:after="0" w:line="240" w:lineRule="auto"/>
        <w:rPr>
          <w:rFonts w:ascii="Calisto MT" w:hAnsi="Calisto MT"/>
          <w:sz w:val="24"/>
          <w:szCs w:val="24"/>
        </w:rPr>
      </w:pPr>
      <w:r w:rsidRPr="009B7C80">
        <w:rPr>
          <w:rFonts w:ascii="Calisto MT" w:hAnsi="Calisto MT"/>
          <w:sz w:val="24"/>
          <w:szCs w:val="24"/>
        </w:rPr>
        <w:t>I acknowledge that I have read and that I understand th</w:t>
      </w:r>
      <w:r w:rsidR="00F02071" w:rsidRPr="009B7C80">
        <w:rPr>
          <w:rFonts w:ascii="Calisto MT" w:hAnsi="Calisto MT"/>
          <w:sz w:val="24"/>
          <w:szCs w:val="24"/>
        </w:rPr>
        <w:t xml:space="preserve">e Purple Team Policies </w:t>
      </w:r>
      <w:r w:rsidR="00CC058E">
        <w:rPr>
          <w:rFonts w:ascii="Calisto MT" w:hAnsi="Calisto MT"/>
          <w:sz w:val="24"/>
          <w:szCs w:val="24"/>
        </w:rPr>
        <w:t>2017-2018</w:t>
      </w:r>
      <w:bookmarkStart w:id="0" w:name="_GoBack"/>
      <w:bookmarkEnd w:id="0"/>
      <w:r w:rsidR="00E9079C" w:rsidRPr="009B7C80">
        <w:rPr>
          <w:rFonts w:ascii="Calisto MT" w:hAnsi="Calisto MT"/>
          <w:sz w:val="24"/>
          <w:szCs w:val="24"/>
        </w:rPr>
        <w:t xml:space="preserve">.  Please sign and return to your Advisory teacher.  </w:t>
      </w:r>
    </w:p>
    <w:p w:rsidR="00280F6C" w:rsidRPr="009B7C80" w:rsidRDefault="00280F6C" w:rsidP="00280F6C">
      <w:pPr>
        <w:spacing w:after="0" w:line="240" w:lineRule="auto"/>
        <w:rPr>
          <w:rFonts w:ascii="Calisto MT" w:hAnsi="Calisto MT"/>
          <w:sz w:val="24"/>
          <w:szCs w:val="24"/>
        </w:rPr>
      </w:pPr>
    </w:p>
    <w:p w:rsidR="00280F6C" w:rsidRPr="009B7C80" w:rsidRDefault="00280F6C" w:rsidP="00280F6C">
      <w:pPr>
        <w:spacing w:after="0" w:line="240" w:lineRule="auto"/>
        <w:rPr>
          <w:rFonts w:ascii="Calisto MT" w:hAnsi="Calisto MT"/>
          <w:sz w:val="24"/>
          <w:szCs w:val="24"/>
        </w:rPr>
      </w:pPr>
    </w:p>
    <w:p w:rsidR="005027B0" w:rsidRPr="009B7C80" w:rsidRDefault="005027B0" w:rsidP="00280F6C">
      <w:pPr>
        <w:spacing w:after="0" w:line="240" w:lineRule="auto"/>
        <w:rPr>
          <w:rFonts w:ascii="Calisto MT" w:hAnsi="Calisto MT"/>
          <w:sz w:val="24"/>
          <w:szCs w:val="24"/>
        </w:rPr>
      </w:pPr>
    </w:p>
    <w:p w:rsidR="005027B0" w:rsidRPr="009B7C80" w:rsidRDefault="005027B0" w:rsidP="00280F6C">
      <w:pPr>
        <w:spacing w:after="0" w:line="240" w:lineRule="auto"/>
        <w:rPr>
          <w:rFonts w:ascii="Calisto MT" w:hAnsi="Calisto MT"/>
          <w:sz w:val="24"/>
          <w:szCs w:val="24"/>
        </w:rPr>
      </w:pPr>
    </w:p>
    <w:p w:rsidR="005027B0" w:rsidRPr="009B7C80" w:rsidRDefault="005027B0" w:rsidP="00280F6C">
      <w:pPr>
        <w:spacing w:after="0" w:line="240" w:lineRule="auto"/>
        <w:rPr>
          <w:rFonts w:ascii="Calisto MT" w:hAnsi="Calisto MT"/>
          <w:sz w:val="24"/>
          <w:szCs w:val="24"/>
        </w:rPr>
      </w:pPr>
    </w:p>
    <w:p w:rsidR="005027B0" w:rsidRPr="009B7C80" w:rsidRDefault="005027B0" w:rsidP="00E9079C">
      <w:pPr>
        <w:spacing w:after="0" w:line="240" w:lineRule="auto"/>
        <w:ind w:firstLine="720"/>
        <w:rPr>
          <w:rFonts w:ascii="Calisto MT" w:hAnsi="Calisto MT"/>
          <w:sz w:val="24"/>
          <w:szCs w:val="24"/>
        </w:rPr>
      </w:pPr>
      <w:r w:rsidRPr="009B7C80">
        <w:rPr>
          <w:rFonts w:ascii="Calisto MT" w:hAnsi="Calisto MT"/>
          <w:sz w:val="24"/>
          <w:szCs w:val="24"/>
        </w:rPr>
        <w:t>___________________________________</w:t>
      </w:r>
      <w:r w:rsidRPr="009B7C80">
        <w:rPr>
          <w:rFonts w:ascii="Calisto MT" w:hAnsi="Calisto MT"/>
          <w:sz w:val="24"/>
          <w:szCs w:val="24"/>
        </w:rPr>
        <w:tab/>
      </w:r>
      <w:r w:rsidRPr="009B7C80">
        <w:rPr>
          <w:rFonts w:ascii="Calisto MT" w:hAnsi="Calisto MT"/>
          <w:sz w:val="24"/>
          <w:szCs w:val="24"/>
        </w:rPr>
        <w:tab/>
        <w:t>_________________________</w:t>
      </w:r>
    </w:p>
    <w:p w:rsidR="005027B0" w:rsidRPr="009B7C80" w:rsidRDefault="005027B0" w:rsidP="005027B0">
      <w:pPr>
        <w:spacing w:after="0" w:line="240" w:lineRule="auto"/>
        <w:rPr>
          <w:rFonts w:ascii="Calisto MT" w:hAnsi="Calisto MT"/>
          <w:sz w:val="24"/>
          <w:szCs w:val="24"/>
        </w:rPr>
      </w:pPr>
      <w:r w:rsidRPr="009B7C80">
        <w:rPr>
          <w:rFonts w:ascii="Calisto MT" w:hAnsi="Calisto MT"/>
          <w:sz w:val="24"/>
          <w:szCs w:val="24"/>
        </w:rPr>
        <w:tab/>
        <w:t xml:space="preserve">       (Student Name)</w:t>
      </w:r>
      <w:r w:rsidRPr="009B7C80">
        <w:rPr>
          <w:rFonts w:ascii="Calisto MT" w:hAnsi="Calisto MT"/>
          <w:sz w:val="24"/>
          <w:szCs w:val="24"/>
        </w:rPr>
        <w:tab/>
      </w:r>
      <w:r w:rsidRPr="009B7C80">
        <w:rPr>
          <w:rFonts w:ascii="Calisto MT" w:hAnsi="Calisto MT"/>
          <w:sz w:val="24"/>
          <w:szCs w:val="24"/>
        </w:rPr>
        <w:tab/>
      </w:r>
      <w:r w:rsidRPr="009B7C80">
        <w:rPr>
          <w:rFonts w:ascii="Calisto MT" w:hAnsi="Calisto MT"/>
          <w:sz w:val="24"/>
          <w:szCs w:val="24"/>
        </w:rPr>
        <w:tab/>
      </w:r>
      <w:r w:rsidRPr="009B7C80">
        <w:rPr>
          <w:rFonts w:ascii="Calisto MT" w:hAnsi="Calisto MT"/>
          <w:sz w:val="24"/>
          <w:szCs w:val="24"/>
        </w:rPr>
        <w:tab/>
      </w:r>
      <w:r w:rsidR="009F2F51">
        <w:rPr>
          <w:rFonts w:ascii="Calisto MT" w:hAnsi="Calisto MT"/>
          <w:sz w:val="24"/>
          <w:szCs w:val="24"/>
        </w:rPr>
        <w:tab/>
      </w:r>
      <w:r w:rsidRPr="009B7C80">
        <w:rPr>
          <w:rFonts w:ascii="Calisto MT" w:hAnsi="Calisto MT"/>
          <w:sz w:val="24"/>
          <w:szCs w:val="24"/>
        </w:rPr>
        <w:t xml:space="preserve">    (Advisory Teacher Name)</w:t>
      </w:r>
    </w:p>
    <w:p w:rsidR="00BF3B7D" w:rsidRPr="009B7C80" w:rsidRDefault="00BF3B7D" w:rsidP="00C34169">
      <w:pPr>
        <w:rPr>
          <w:rFonts w:ascii="Calisto MT" w:hAnsi="Calisto MT"/>
          <w:sz w:val="24"/>
          <w:szCs w:val="24"/>
        </w:rPr>
      </w:pPr>
    </w:p>
    <w:p w:rsidR="005027B0" w:rsidRPr="009B7C80" w:rsidRDefault="005027B0" w:rsidP="00C34169">
      <w:pPr>
        <w:rPr>
          <w:rFonts w:ascii="Calisto MT" w:hAnsi="Calisto MT"/>
          <w:sz w:val="24"/>
          <w:szCs w:val="24"/>
        </w:rPr>
      </w:pPr>
    </w:p>
    <w:p w:rsidR="005027B0" w:rsidRPr="009B7C80" w:rsidRDefault="005027B0" w:rsidP="00E9079C">
      <w:pPr>
        <w:spacing w:after="0" w:line="240" w:lineRule="auto"/>
        <w:ind w:firstLine="720"/>
        <w:rPr>
          <w:rFonts w:ascii="Calisto MT" w:hAnsi="Calisto MT"/>
          <w:sz w:val="24"/>
          <w:szCs w:val="24"/>
        </w:rPr>
      </w:pPr>
      <w:r w:rsidRPr="009B7C80">
        <w:rPr>
          <w:rFonts w:ascii="Calisto MT" w:hAnsi="Calisto MT"/>
          <w:sz w:val="24"/>
          <w:szCs w:val="24"/>
        </w:rPr>
        <w:t>___________________________________</w:t>
      </w:r>
    </w:p>
    <w:p w:rsidR="005027B0" w:rsidRPr="009B7C80" w:rsidRDefault="005027B0" w:rsidP="005027B0">
      <w:pPr>
        <w:spacing w:after="0" w:line="240" w:lineRule="auto"/>
        <w:rPr>
          <w:rFonts w:ascii="Calisto MT" w:hAnsi="Calisto MT"/>
          <w:sz w:val="24"/>
          <w:szCs w:val="24"/>
        </w:rPr>
      </w:pPr>
      <w:r w:rsidRPr="009B7C80">
        <w:rPr>
          <w:rFonts w:ascii="Calisto MT" w:hAnsi="Calisto MT"/>
          <w:sz w:val="24"/>
          <w:szCs w:val="24"/>
        </w:rPr>
        <w:tab/>
        <w:t xml:space="preserve">    (Student Signature)</w:t>
      </w:r>
    </w:p>
    <w:p w:rsidR="00280F6C" w:rsidRPr="009B7C80" w:rsidRDefault="00280F6C" w:rsidP="00C34169">
      <w:pPr>
        <w:rPr>
          <w:rFonts w:ascii="Calisto MT" w:hAnsi="Calisto MT"/>
          <w:sz w:val="24"/>
          <w:szCs w:val="24"/>
        </w:rPr>
      </w:pPr>
    </w:p>
    <w:p w:rsidR="00280F6C" w:rsidRPr="009B7C80" w:rsidRDefault="00280F6C" w:rsidP="00C34169">
      <w:pPr>
        <w:rPr>
          <w:rFonts w:ascii="Calisto MT" w:hAnsi="Calisto MT"/>
          <w:sz w:val="24"/>
          <w:szCs w:val="24"/>
        </w:rPr>
      </w:pPr>
    </w:p>
    <w:p w:rsidR="00280F6C" w:rsidRPr="009B7C80" w:rsidRDefault="00280F6C" w:rsidP="00C34169">
      <w:pPr>
        <w:rPr>
          <w:rFonts w:ascii="Calisto MT" w:hAnsi="Calisto MT"/>
          <w:sz w:val="24"/>
          <w:szCs w:val="24"/>
        </w:rPr>
      </w:pPr>
    </w:p>
    <w:p w:rsidR="00280F6C" w:rsidRPr="009B7C80" w:rsidRDefault="00280F6C" w:rsidP="00E9079C">
      <w:pPr>
        <w:spacing w:after="0" w:line="240" w:lineRule="auto"/>
        <w:ind w:firstLine="720"/>
        <w:rPr>
          <w:rFonts w:ascii="Calisto MT" w:hAnsi="Calisto MT"/>
          <w:sz w:val="24"/>
          <w:szCs w:val="24"/>
        </w:rPr>
      </w:pPr>
      <w:r w:rsidRPr="009B7C80">
        <w:rPr>
          <w:rFonts w:ascii="Calisto MT" w:hAnsi="Calisto MT"/>
          <w:sz w:val="24"/>
          <w:szCs w:val="24"/>
        </w:rPr>
        <w:t>______</w:t>
      </w:r>
      <w:r w:rsidR="005027B0" w:rsidRPr="009B7C80">
        <w:rPr>
          <w:rFonts w:ascii="Calisto MT" w:hAnsi="Calisto MT"/>
          <w:sz w:val="24"/>
          <w:szCs w:val="24"/>
        </w:rPr>
        <w:t>_____________________________</w:t>
      </w:r>
      <w:r w:rsidR="005027B0" w:rsidRPr="009B7C80">
        <w:rPr>
          <w:rFonts w:ascii="Calisto MT" w:hAnsi="Calisto MT"/>
          <w:sz w:val="24"/>
          <w:szCs w:val="24"/>
        </w:rPr>
        <w:tab/>
      </w:r>
      <w:r w:rsidRPr="009B7C80">
        <w:rPr>
          <w:rFonts w:ascii="Calisto MT" w:hAnsi="Calisto MT"/>
          <w:sz w:val="24"/>
          <w:szCs w:val="24"/>
        </w:rPr>
        <w:tab/>
        <w:t>_________________________</w:t>
      </w:r>
    </w:p>
    <w:p w:rsidR="00280F6C" w:rsidRPr="009B7C80" w:rsidRDefault="00280F6C" w:rsidP="00280F6C">
      <w:pPr>
        <w:spacing w:after="0" w:line="240" w:lineRule="auto"/>
        <w:rPr>
          <w:rFonts w:ascii="Calisto MT" w:hAnsi="Calisto MT"/>
          <w:sz w:val="24"/>
          <w:szCs w:val="24"/>
        </w:rPr>
      </w:pPr>
      <w:r w:rsidRPr="009B7C80">
        <w:rPr>
          <w:rFonts w:ascii="Calisto MT" w:hAnsi="Calisto MT"/>
          <w:sz w:val="24"/>
          <w:szCs w:val="24"/>
        </w:rPr>
        <w:tab/>
        <w:t>(Parent/Guardian Name)</w:t>
      </w:r>
      <w:r w:rsidR="005027B0" w:rsidRPr="009B7C80">
        <w:rPr>
          <w:rFonts w:ascii="Calisto MT" w:hAnsi="Calisto MT"/>
          <w:sz w:val="24"/>
          <w:szCs w:val="24"/>
        </w:rPr>
        <w:tab/>
      </w:r>
      <w:r w:rsidR="005027B0" w:rsidRPr="009B7C80">
        <w:rPr>
          <w:rFonts w:ascii="Calisto MT" w:hAnsi="Calisto MT"/>
          <w:sz w:val="24"/>
          <w:szCs w:val="24"/>
        </w:rPr>
        <w:tab/>
      </w:r>
      <w:r w:rsidR="005027B0" w:rsidRPr="009B7C80">
        <w:rPr>
          <w:rFonts w:ascii="Calisto MT" w:hAnsi="Calisto MT"/>
          <w:sz w:val="24"/>
          <w:szCs w:val="24"/>
        </w:rPr>
        <w:tab/>
      </w:r>
      <w:r w:rsidR="005027B0" w:rsidRPr="009B7C80">
        <w:rPr>
          <w:rFonts w:ascii="Calisto MT" w:hAnsi="Calisto MT"/>
          <w:sz w:val="24"/>
          <w:szCs w:val="24"/>
        </w:rPr>
        <w:tab/>
      </w:r>
      <w:r w:rsidRPr="009B7C80">
        <w:rPr>
          <w:rFonts w:ascii="Calisto MT" w:hAnsi="Calisto MT"/>
          <w:sz w:val="24"/>
          <w:szCs w:val="24"/>
        </w:rPr>
        <w:t>(Contact Number)</w:t>
      </w:r>
    </w:p>
    <w:p w:rsidR="00280F6C" w:rsidRPr="009B7C80" w:rsidRDefault="00280F6C" w:rsidP="00280F6C">
      <w:pPr>
        <w:spacing w:after="0" w:line="240" w:lineRule="auto"/>
        <w:rPr>
          <w:rFonts w:ascii="Calisto MT" w:hAnsi="Calisto MT"/>
          <w:sz w:val="24"/>
          <w:szCs w:val="24"/>
        </w:rPr>
      </w:pPr>
    </w:p>
    <w:p w:rsidR="00280F6C" w:rsidRPr="009B7C80" w:rsidRDefault="00280F6C" w:rsidP="00280F6C">
      <w:pPr>
        <w:spacing w:after="0" w:line="240" w:lineRule="auto"/>
        <w:rPr>
          <w:rFonts w:ascii="Calisto MT" w:hAnsi="Calisto MT"/>
          <w:sz w:val="24"/>
          <w:szCs w:val="24"/>
        </w:rPr>
      </w:pPr>
    </w:p>
    <w:p w:rsidR="00280F6C" w:rsidRPr="009B7C80" w:rsidRDefault="00280F6C" w:rsidP="00280F6C">
      <w:pPr>
        <w:spacing w:after="0" w:line="240" w:lineRule="auto"/>
        <w:rPr>
          <w:rFonts w:ascii="Calisto MT" w:hAnsi="Calisto MT"/>
          <w:sz w:val="24"/>
          <w:szCs w:val="24"/>
        </w:rPr>
      </w:pPr>
    </w:p>
    <w:p w:rsidR="00280F6C" w:rsidRPr="009B7C80" w:rsidRDefault="00280F6C" w:rsidP="00280F6C">
      <w:pPr>
        <w:spacing w:after="0" w:line="240" w:lineRule="auto"/>
        <w:rPr>
          <w:rFonts w:ascii="Calisto MT" w:hAnsi="Calisto MT"/>
          <w:sz w:val="24"/>
          <w:szCs w:val="24"/>
        </w:rPr>
      </w:pPr>
    </w:p>
    <w:p w:rsidR="00280F6C" w:rsidRPr="009B7C80" w:rsidRDefault="00280F6C" w:rsidP="00280F6C">
      <w:pPr>
        <w:spacing w:after="0" w:line="240" w:lineRule="auto"/>
        <w:rPr>
          <w:rFonts w:ascii="Calisto MT" w:hAnsi="Calisto MT"/>
          <w:sz w:val="24"/>
          <w:szCs w:val="24"/>
        </w:rPr>
      </w:pPr>
    </w:p>
    <w:p w:rsidR="00280F6C" w:rsidRPr="009B7C80" w:rsidRDefault="00280F6C" w:rsidP="00E9079C">
      <w:pPr>
        <w:spacing w:after="0" w:line="240" w:lineRule="auto"/>
        <w:ind w:firstLine="720"/>
        <w:rPr>
          <w:rFonts w:ascii="Calisto MT" w:hAnsi="Calisto MT"/>
          <w:sz w:val="24"/>
          <w:szCs w:val="24"/>
        </w:rPr>
      </w:pPr>
      <w:r w:rsidRPr="009B7C80">
        <w:rPr>
          <w:rFonts w:ascii="Calisto MT" w:hAnsi="Calisto MT"/>
          <w:sz w:val="24"/>
          <w:szCs w:val="24"/>
        </w:rPr>
        <w:t>______</w:t>
      </w:r>
      <w:r w:rsidR="005027B0" w:rsidRPr="009B7C80">
        <w:rPr>
          <w:rFonts w:ascii="Calisto MT" w:hAnsi="Calisto MT"/>
          <w:sz w:val="24"/>
          <w:szCs w:val="24"/>
        </w:rPr>
        <w:t>_____________________________</w:t>
      </w:r>
    </w:p>
    <w:p w:rsidR="00280F6C" w:rsidRPr="009B7C80" w:rsidRDefault="00280F6C" w:rsidP="00280F6C">
      <w:pPr>
        <w:spacing w:after="0" w:line="240" w:lineRule="auto"/>
        <w:rPr>
          <w:rFonts w:ascii="Calisto MT" w:hAnsi="Calisto MT"/>
          <w:sz w:val="24"/>
          <w:szCs w:val="24"/>
        </w:rPr>
      </w:pPr>
      <w:r w:rsidRPr="009B7C80">
        <w:rPr>
          <w:rFonts w:ascii="Calisto MT" w:hAnsi="Calisto MT"/>
          <w:sz w:val="24"/>
          <w:szCs w:val="24"/>
        </w:rPr>
        <w:tab/>
        <w:t>(Parent/Guardian Signature)</w:t>
      </w:r>
    </w:p>
    <w:p w:rsidR="005027B0" w:rsidRPr="009B7C80" w:rsidRDefault="005027B0">
      <w:pPr>
        <w:spacing w:after="0" w:line="240" w:lineRule="auto"/>
        <w:rPr>
          <w:rFonts w:ascii="Calisto MT" w:hAnsi="Calisto MT"/>
          <w:sz w:val="24"/>
          <w:szCs w:val="24"/>
        </w:rPr>
      </w:pPr>
    </w:p>
    <w:sectPr w:rsidR="005027B0" w:rsidRPr="009B7C80" w:rsidSect="00E9079C">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27B0" w:rsidRDefault="005027B0" w:rsidP="005027B0">
      <w:pPr>
        <w:spacing w:after="0" w:line="240" w:lineRule="auto"/>
      </w:pPr>
      <w:r>
        <w:separator/>
      </w:r>
    </w:p>
  </w:endnote>
  <w:endnote w:type="continuationSeparator" w:id="0">
    <w:p w:rsidR="005027B0" w:rsidRDefault="005027B0" w:rsidP="005027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ell MT">
    <w:panose1 w:val="02020503060305020303"/>
    <w:charset w:val="00"/>
    <w:family w:val="roman"/>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27B0" w:rsidRDefault="005027B0" w:rsidP="005027B0">
      <w:pPr>
        <w:spacing w:after="0" w:line="240" w:lineRule="auto"/>
      </w:pPr>
      <w:r>
        <w:separator/>
      </w:r>
    </w:p>
  </w:footnote>
  <w:footnote w:type="continuationSeparator" w:id="0">
    <w:p w:rsidR="005027B0" w:rsidRDefault="005027B0" w:rsidP="005027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267B6"/>
    <w:multiLevelType w:val="hybridMultilevel"/>
    <w:tmpl w:val="626671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169"/>
    <w:rsid w:val="0008498A"/>
    <w:rsid w:val="00280F6C"/>
    <w:rsid w:val="002F64F6"/>
    <w:rsid w:val="00354888"/>
    <w:rsid w:val="003F2E38"/>
    <w:rsid w:val="004B21F2"/>
    <w:rsid w:val="004E7BCB"/>
    <w:rsid w:val="005027B0"/>
    <w:rsid w:val="005067EB"/>
    <w:rsid w:val="005736F4"/>
    <w:rsid w:val="00573FC9"/>
    <w:rsid w:val="005A004A"/>
    <w:rsid w:val="00663CE3"/>
    <w:rsid w:val="008760B5"/>
    <w:rsid w:val="008A57E7"/>
    <w:rsid w:val="008D4400"/>
    <w:rsid w:val="009B7C80"/>
    <w:rsid w:val="009D15B0"/>
    <w:rsid w:val="009F2F51"/>
    <w:rsid w:val="00A23756"/>
    <w:rsid w:val="00AC1410"/>
    <w:rsid w:val="00AC5A8B"/>
    <w:rsid w:val="00AE3DC2"/>
    <w:rsid w:val="00BF3B7D"/>
    <w:rsid w:val="00C34169"/>
    <w:rsid w:val="00CC058E"/>
    <w:rsid w:val="00D705CF"/>
    <w:rsid w:val="00E9079C"/>
    <w:rsid w:val="00F02071"/>
    <w:rsid w:val="00F170B0"/>
    <w:rsid w:val="00F449C7"/>
    <w:rsid w:val="00FE6C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CD12A"/>
  <w15:docId w15:val="{7256DFA6-6098-42CC-838B-E9416EA6B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70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64F6"/>
    <w:pPr>
      <w:ind w:left="720"/>
      <w:contextualSpacing/>
    </w:pPr>
  </w:style>
  <w:style w:type="paragraph" w:styleId="Header">
    <w:name w:val="header"/>
    <w:basedOn w:val="Normal"/>
    <w:link w:val="HeaderChar"/>
    <w:uiPriority w:val="99"/>
    <w:unhideWhenUsed/>
    <w:rsid w:val="005027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27B0"/>
  </w:style>
  <w:style w:type="paragraph" w:styleId="Footer">
    <w:name w:val="footer"/>
    <w:basedOn w:val="Normal"/>
    <w:link w:val="FooterChar"/>
    <w:uiPriority w:val="99"/>
    <w:unhideWhenUsed/>
    <w:rsid w:val="005027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27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603</Words>
  <Characters>3440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Board of Education</Company>
  <LinksUpToDate>false</LinksUpToDate>
  <CharactersWithSpaces>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LeeAnn Heller</dc:creator>
  <cp:lastModifiedBy>Nathalia</cp:lastModifiedBy>
  <cp:revision>2</cp:revision>
  <cp:lastPrinted>2016-09-26T17:42:00Z</cp:lastPrinted>
  <dcterms:created xsi:type="dcterms:W3CDTF">2017-08-28T23:40:00Z</dcterms:created>
  <dcterms:modified xsi:type="dcterms:W3CDTF">2017-08-28T23:40:00Z</dcterms:modified>
</cp:coreProperties>
</file>